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2BB56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</w:p>
    <w:p w14:paraId="7D699AB2" w14:textId="77777777" w:rsidR="00DE0D73" w:rsidRDefault="00DE0D73" w:rsidP="00DE0D73">
      <w:pPr>
        <w:pStyle w:val="Default"/>
        <w:ind w:left="7788" w:firstLine="708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Lisa 1 </w:t>
      </w:r>
    </w:p>
    <w:p w14:paraId="5760914E" w14:textId="77777777" w:rsidR="00DE0D73" w:rsidRDefault="00DE0D73" w:rsidP="00DE0D73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Töö kirjeldus </w:t>
      </w:r>
    </w:p>
    <w:p w14:paraId="2EB333E1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</w:p>
    <w:p w14:paraId="2BDA10B6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7BFE504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(milline reis, marsruut, palju sõitjaid, ajalised ja muud kokkulepped). Soovitatav on lisada sõidu kavand peatuskohtade ja kellaaegadega.</w:t>
      </w:r>
    </w:p>
    <w:p w14:paraId="47C1AE8F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C527133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Nõuded tellimusvedu teostavale bussile, bussijuhile ning muud nõuded </w:t>
      </w:r>
    </w:p>
    <w:p w14:paraId="31CD95C8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(tagab ja vastutab töövõtja)</w:t>
      </w:r>
    </w:p>
    <w:p w14:paraId="36F7F4FF" w14:textId="77777777" w:rsidR="00DE0D73" w:rsidRDefault="00DE0D73" w:rsidP="00DE0D73">
      <w:pPr>
        <w:pStyle w:val="Default"/>
        <w:spacing w:after="56"/>
        <w:jc w:val="both"/>
        <w:rPr>
          <w:rFonts w:ascii="Times New Roman" w:hAnsi="Times New Roman" w:cs="Times New Roman"/>
          <w:b/>
          <w:bCs/>
        </w:rPr>
      </w:pPr>
    </w:p>
    <w:p w14:paraId="617E9E38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1. Nõuded tellimusvedu teostavale bussile </w:t>
      </w:r>
    </w:p>
    <w:p w14:paraId="5188C467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1.1 </w:t>
      </w:r>
      <w:r>
        <w:rPr>
          <w:rFonts w:ascii="Times New Roman" w:hAnsi="Times New Roman" w:cs="Times New Roman"/>
        </w:rPr>
        <w:t xml:space="preserve">Buss peab olema kantud liiklusregistrisse, läbinud </w:t>
      </w:r>
      <w:proofErr w:type="spellStart"/>
      <w:r>
        <w:rPr>
          <w:rFonts w:ascii="Times New Roman" w:hAnsi="Times New Roman" w:cs="Times New Roman"/>
        </w:rPr>
        <w:t>tehnonõuetele</w:t>
      </w:r>
      <w:proofErr w:type="spellEnd"/>
      <w:r>
        <w:rPr>
          <w:rFonts w:ascii="Times New Roman" w:hAnsi="Times New Roman" w:cs="Times New Roman"/>
        </w:rPr>
        <w:t xml:space="preserve"> vastavuse kontrolli, bussil peab olema tegevusloa tõestatud koopia töövõtja nimele.</w:t>
      </w:r>
    </w:p>
    <w:p w14:paraId="06E37924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1.2 </w:t>
      </w:r>
      <w:r>
        <w:rPr>
          <w:rFonts w:ascii="Times New Roman" w:hAnsi="Times New Roman" w:cs="Times New Roman"/>
        </w:rPr>
        <w:t>Bussi vanus ei tohi olla rohkem kui 15 aastat.</w:t>
      </w:r>
    </w:p>
    <w:p w14:paraId="5FAB05C2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1.3 </w:t>
      </w:r>
      <w:r>
        <w:rPr>
          <w:rFonts w:ascii="Times New Roman" w:hAnsi="Times New Roman" w:cs="Times New Roman"/>
        </w:rPr>
        <w:t xml:space="preserve">Bussis peavad kõik istmed olema varustatud töötavate 2- või eelistatavalt 3-punkti turvavöödega. </w:t>
      </w:r>
    </w:p>
    <w:p w14:paraId="3F08DFB5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1.4 </w:t>
      </w:r>
      <w:r>
        <w:rPr>
          <w:rFonts w:ascii="Times New Roman" w:hAnsi="Times New Roman" w:cs="Times New Roman"/>
        </w:rPr>
        <w:t xml:space="preserve">Bussil peab olema ees ja taga selgelt nähtavad </w:t>
      </w:r>
      <w:proofErr w:type="spellStart"/>
      <w:r>
        <w:rPr>
          <w:rFonts w:ascii="Times New Roman" w:hAnsi="Times New Roman" w:cs="Times New Roman"/>
        </w:rPr>
        <w:t>lasterühma</w:t>
      </w:r>
      <w:proofErr w:type="spellEnd"/>
      <w:r>
        <w:rPr>
          <w:rFonts w:ascii="Times New Roman" w:hAnsi="Times New Roman" w:cs="Times New Roman"/>
        </w:rPr>
        <w:t xml:space="preserve"> tunnusmärgid, mis on soovituslikult valgust peegeldava taustaga.</w:t>
      </w:r>
    </w:p>
    <w:p w14:paraId="527B02BC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1.5 </w:t>
      </w:r>
      <w:r>
        <w:rPr>
          <w:rFonts w:ascii="Times New Roman" w:hAnsi="Times New Roman" w:cs="Times New Roman"/>
        </w:rPr>
        <w:t>Rehvide mustrijääk sügavus peab olema vähemalt 3 mm.</w:t>
      </w:r>
    </w:p>
    <w:p w14:paraId="5424DA49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1.6 </w:t>
      </w:r>
      <w:r>
        <w:rPr>
          <w:rFonts w:ascii="Times New Roman" w:hAnsi="Times New Roman" w:cs="Times New Roman"/>
        </w:rPr>
        <w:t xml:space="preserve">Bussis peab olema istmete arvuga proportsionaalne esmaabikomplekt; </w:t>
      </w:r>
    </w:p>
    <w:p w14:paraId="24D70341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1.7 </w:t>
      </w:r>
      <w:r>
        <w:rPr>
          <w:rFonts w:ascii="Times New Roman" w:hAnsi="Times New Roman" w:cs="Times New Roman"/>
        </w:rPr>
        <w:t xml:space="preserve">Bussis peavad olema haamrid ohu korral klaaside purustamiseks. </w:t>
      </w:r>
    </w:p>
    <w:p w14:paraId="67A49B32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1.8 </w:t>
      </w:r>
      <w:r>
        <w:rPr>
          <w:rFonts w:ascii="Times New Roman" w:hAnsi="Times New Roman" w:cs="Times New Roman"/>
        </w:rPr>
        <w:t xml:space="preserve">Koos juhiga üle 17 istekoha bussis peab olema kolm vähemalt 2 kg tulekustutusaine massiga tulekustutit, seejuures peab üks olema juhi läheduses, teine bussi keskel ning kolmas bussi lõpus. </w:t>
      </w:r>
    </w:p>
    <w:p w14:paraId="30E2AB0D" w14:textId="77777777" w:rsidR="00DE0D73" w:rsidRDefault="00DE0D73" w:rsidP="00DE0D73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1.9 </w:t>
      </w:r>
      <w:r>
        <w:rPr>
          <w:rFonts w:ascii="Times New Roman" w:hAnsi="Times New Roman" w:cs="Times New Roman"/>
        </w:rPr>
        <w:t xml:space="preserve">Bussis peab olema koht kuhu paigaldada pagas selliselt, et õnnetuse korral ei ohusta pagas sõitjaid. </w:t>
      </w:r>
    </w:p>
    <w:p w14:paraId="02C8DC0E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</w:p>
    <w:p w14:paraId="6EAEBFC1" w14:textId="77777777" w:rsidR="00DE0D73" w:rsidRDefault="00DE0D73" w:rsidP="00DE0D73">
      <w:pPr>
        <w:pStyle w:val="Default"/>
        <w:spacing w:after="5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Nõuded tellimusvedu teostavale bussijuhile</w:t>
      </w:r>
    </w:p>
    <w:p w14:paraId="40FF3192" w14:textId="77777777" w:rsidR="00DE0D73" w:rsidRDefault="00DE0D73" w:rsidP="00DE0D73">
      <w:pPr>
        <w:pStyle w:val="Default"/>
        <w:spacing w:after="58"/>
        <w:jc w:val="both"/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Bussijuht peab olema läbinud D-kategooria ameti- ja täienduskoolituse.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191D9285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Bussijuht peab vastama B-1 taseme eesti keele nõuetele.</w:t>
      </w:r>
    </w:p>
    <w:p w14:paraId="1E8AC20C" w14:textId="77777777" w:rsidR="00DE0D73" w:rsidRDefault="00DE0D73" w:rsidP="00DE0D73">
      <w:pPr>
        <w:pStyle w:val="Default"/>
        <w:jc w:val="both"/>
      </w:pPr>
      <w:r>
        <w:rPr>
          <w:rFonts w:ascii="Times New Roman" w:hAnsi="Times New Roman" w:cs="Times New Roman"/>
        </w:rPr>
        <w:t xml:space="preserve">2.3 Bussijuht peab olema kaine. </w:t>
      </w:r>
    </w:p>
    <w:p w14:paraId="4C431602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</w:p>
    <w:p w14:paraId="44B027CA" w14:textId="77777777" w:rsidR="00DE0D73" w:rsidRDefault="00DE0D73" w:rsidP="00DE0D73">
      <w:pPr>
        <w:pStyle w:val="Default"/>
        <w:spacing w:after="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Muud nõuded</w:t>
      </w:r>
    </w:p>
    <w:p w14:paraId="34F33ACA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3.1 </w:t>
      </w:r>
      <w:r>
        <w:rPr>
          <w:rFonts w:ascii="Times New Roman" w:hAnsi="Times New Roman" w:cs="Times New Roman"/>
        </w:rPr>
        <w:t>Reisi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teenindatakse Eesti Vabariigis kehtivate seaduste ja eeskirjade kohaselt.</w:t>
      </w:r>
    </w:p>
    <w:p w14:paraId="72231904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3.2 </w:t>
      </w:r>
      <w:r>
        <w:rPr>
          <w:rFonts w:ascii="Times New Roman" w:hAnsi="Times New Roman" w:cs="Times New Roman"/>
        </w:rPr>
        <w:t xml:space="preserve">Kasutatavas bussis võib sõitjaid vedada vastavalt istekohtade arvule, seisvate sõitjate vedu on keelatud. </w:t>
      </w:r>
    </w:p>
    <w:p w14:paraId="4783B327" w14:textId="77777777" w:rsidR="00DE0D73" w:rsidRDefault="00DE0D73" w:rsidP="00DE0D73">
      <w:pPr>
        <w:pStyle w:val="Default"/>
        <w:spacing w:after="56"/>
        <w:jc w:val="both"/>
      </w:pPr>
      <w:r>
        <w:rPr>
          <w:rFonts w:ascii="Times New Roman" w:hAnsi="Times New Roman" w:cs="Times New Roman"/>
          <w:b/>
          <w:bCs/>
        </w:rPr>
        <w:t xml:space="preserve">3.3 </w:t>
      </w:r>
      <w:r>
        <w:rPr>
          <w:rFonts w:ascii="Times New Roman" w:hAnsi="Times New Roman" w:cs="Times New Roman"/>
        </w:rPr>
        <w:t xml:space="preserve">Bussi peatumise ajal peavad bussil põlema ohutuled. </w:t>
      </w:r>
    </w:p>
    <w:p w14:paraId="227CAD05" w14:textId="77777777" w:rsidR="00DE0D73" w:rsidRDefault="00DE0D73" w:rsidP="00DE0D73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3.4 </w:t>
      </w:r>
      <w:r>
        <w:rPr>
          <w:rFonts w:ascii="Times New Roman" w:hAnsi="Times New Roman" w:cs="Times New Roman"/>
        </w:rPr>
        <w:t xml:space="preserve">Bussijuht ja </w:t>
      </w:r>
      <w:proofErr w:type="spellStart"/>
      <w:r>
        <w:rPr>
          <w:rFonts w:ascii="Times New Roman" w:hAnsi="Times New Roman" w:cs="Times New Roman"/>
        </w:rPr>
        <w:t>lasterühma</w:t>
      </w:r>
      <w:proofErr w:type="spellEnd"/>
      <w:r>
        <w:rPr>
          <w:rFonts w:ascii="Times New Roman" w:hAnsi="Times New Roman" w:cs="Times New Roman"/>
        </w:rPr>
        <w:t xml:space="preserve"> saatja peavad tagama laste bussi sisenemise ja bussist väljumise ning sõidutee ületamise ohutuse. </w:t>
      </w:r>
    </w:p>
    <w:p w14:paraId="24066818" w14:textId="77777777" w:rsidR="00DE0D73" w:rsidRDefault="00DE0D73" w:rsidP="00DE0D73">
      <w:pPr>
        <w:pStyle w:val="Default"/>
        <w:jc w:val="both"/>
      </w:pPr>
      <w:r>
        <w:rPr>
          <w:rFonts w:ascii="Times New Roman" w:hAnsi="Times New Roman" w:cs="Times New Roman"/>
          <w:b/>
          <w:bCs/>
        </w:rPr>
        <w:t xml:space="preserve">3.5  </w:t>
      </w:r>
      <w:r>
        <w:rPr>
          <w:rFonts w:ascii="Times New Roman" w:hAnsi="Times New Roman" w:cs="Times New Roman"/>
        </w:rPr>
        <w:t>…</w:t>
      </w:r>
    </w:p>
    <w:p w14:paraId="24D41AF1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</w:p>
    <w:p w14:paraId="781A4832" w14:textId="77777777" w:rsidR="00DE0D73" w:rsidRDefault="00DE0D73" w:rsidP="00DE0D73">
      <w:pPr>
        <w:pStyle w:val="Default"/>
        <w:jc w:val="both"/>
        <w:rPr>
          <w:rFonts w:ascii="Times New Roman" w:hAnsi="Times New Roman" w:cs="Times New Roman"/>
        </w:rPr>
      </w:pPr>
    </w:p>
    <w:p w14:paraId="23508C4B" w14:textId="77777777" w:rsidR="00DE0D73" w:rsidRDefault="00DE0D73" w:rsidP="00DE0D73">
      <w:pPr>
        <w:tabs>
          <w:tab w:val="left" w:pos="851"/>
          <w:tab w:val="left" w:pos="4536"/>
        </w:tabs>
        <w:spacing w:after="0" w:line="240" w:lineRule="auto"/>
        <w:ind w:left="709" w:right="-521" w:hanging="709"/>
        <w:jc w:val="both"/>
        <w:rPr>
          <w:rFonts w:eastAsia="Times New Roman"/>
          <w:kern w:val="0"/>
          <w:szCs w:val="24"/>
          <w:lang w:eastAsia="en-US"/>
        </w:rPr>
      </w:pPr>
      <w:r>
        <w:rPr>
          <w:rFonts w:eastAsia="Times New Roman"/>
          <w:kern w:val="0"/>
          <w:szCs w:val="24"/>
          <w:lang w:eastAsia="en-US"/>
        </w:rPr>
        <w:t>Tellija:</w:t>
      </w:r>
      <w:r>
        <w:rPr>
          <w:rFonts w:eastAsia="Times New Roman"/>
          <w:kern w:val="0"/>
          <w:szCs w:val="24"/>
          <w:lang w:eastAsia="en-US"/>
        </w:rPr>
        <w:tab/>
      </w:r>
      <w:r>
        <w:rPr>
          <w:rFonts w:eastAsia="Times New Roman"/>
          <w:kern w:val="0"/>
          <w:szCs w:val="24"/>
          <w:lang w:eastAsia="en-US"/>
        </w:rPr>
        <w:tab/>
      </w:r>
      <w:r>
        <w:rPr>
          <w:rFonts w:eastAsia="Times New Roman"/>
          <w:kern w:val="0"/>
          <w:szCs w:val="24"/>
          <w:lang w:eastAsia="en-US"/>
        </w:rPr>
        <w:tab/>
        <w:t xml:space="preserve">                          Töövõtja:</w:t>
      </w:r>
    </w:p>
    <w:p w14:paraId="6422E2E6" w14:textId="77777777" w:rsidR="00DE0D73" w:rsidRDefault="00DE0D73" w:rsidP="00DE0D73">
      <w:pPr>
        <w:tabs>
          <w:tab w:val="left" w:pos="4536"/>
          <w:tab w:val="left" w:pos="4820"/>
        </w:tabs>
        <w:spacing w:after="0" w:line="240" w:lineRule="auto"/>
        <w:ind w:left="709" w:right="-521" w:hanging="709"/>
        <w:jc w:val="both"/>
        <w:rPr>
          <w:rFonts w:eastAsia="Times New Roman"/>
          <w:kern w:val="0"/>
          <w:szCs w:val="24"/>
          <w:lang w:eastAsia="en-US"/>
        </w:rPr>
      </w:pPr>
    </w:p>
    <w:p w14:paraId="75864A76" w14:textId="56B4E5F5" w:rsidR="00DE0D73" w:rsidRDefault="00DE0D73" w:rsidP="00DE0D73">
      <w:pPr>
        <w:pStyle w:val="Default"/>
        <w:jc w:val="both"/>
      </w:pPr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>allkirjastatud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>digitaalselt</w:t>
      </w:r>
      <w:proofErr w:type="spellEnd"/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>/</w:t>
      </w:r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ab/>
        <w:t xml:space="preserve">                                                      /</w:t>
      </w:r>
      <w:proofErr w:type="spellStart"/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>allkirjastatud</w:t>
      </w:r>
      <w:proofErr w:type="spellEnd"/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>digitaalselt</w:t>
      </w:r>
      <w:proofErr w:type="spellEnd"/>
      <w:r>
        <w:rPr>
          <w:rFonts w:ascii="Times New Roman" w:eastAsia="Times New Roman" w:hAnsi="Times New Roman" w:cs="Times New Roman"/>
          <w:i/>
          <w:color w:val="auto"/>
          <w:lang w:val="en-US" w:eastAsia="en-US"/>
        </w:rPr>
        <w:t>/</w:t>
      </w:r>
    </w:p>
    <w:sectPr w:rsidR="00DE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73"/>
    <w:rsid w:val="00D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92A3"/>
  <w15:chartTrackingRefBased/>
  <w15:docId w15:val="{B96F7033-4441-4ABC-A70A-D93E7FB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E0D73"/>
    <w:pPr>
      <w:suppressAutoHyphens/>
      <w:autoSpaceDN w:val="0"/>
      <w:spacing w:line="251" w:lineRule="auto"/>
    </w:pPr>
    <w:rPr>
      <w:rFonts w:ascii="Times New Roman" w:eastAsia="DengXian" w:hAnsi="Times New Roman" w:cs="Times New Roman"/>
      <w:kern w:val="3"/>
      <w:sz w:val="24"/>
      <w:lang w:eastAsia="zh-CN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E0D73"/>
    <w:pPr>
      <w:suppressAutoHyphens/>
      <w:autoSpaceDE w:val="0"/>
      <w:autoSpaceDN w:val="0"/>
      <w:spacing w:after="0" w:line="240" w:lineRule="auto"/>
    </w:pPr>
    <w:rPr>
      <w:rFonts w:ascii="Calibri" w:eastAsia="DengXian" w:hAnsi="Calibri" w:cs="Calibri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Juhkam</dc:creator>
  <cp:keywords/>
  <dc:description/>
  <cp:lastModifiedBy>Kristi Juhkam</cp:lastModifiedBy>
  <cp:revision>1</cp:revision>
  <dcterms:created xsi:type="dcterms:W3CDTF">2024-05-09T10:48:00Z</dcterms:created>
  <dcterms:modified xsi:type="dcterms:W3CDTF">2024-05-09T10:49:00Z</dcterms:modified>
</cp:coreProperties>
</file>